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A1" w:rsidRDefault="005231A1" w:rsidP="005231A1">
      <w:pPr>
        <w:jc w:val="center"/>
        <w:rPr>
          <w:b/>
          <w:noProof/>
          <w:sz w:val="32"/>
          <w:szCs w:val="32"/>
          <w:u w:val="single"/>
          <w:lang w:eastAsia="cs-CZ"/>
        </w:rPr>
      </w:pPr>
      <w:r w:rsidRPr="00106277">
        <w:rPr>
          <w:b/>
          <w:noProof/>
          <w:sz w:val="32"/>
          <w:szCs w:val="32"/>
          <w:u w:val="single"/>
          <w:lang w:eastAsia="cs-CZ"/>
        </w:rPr>
        <w:t>Literatura  s tématikou ADHD</w:t>
      </w:r>
    </w:p>
    <w:p w:rsidR="005231A1" w:rsidRPr="00106277" w:rsidRDefault="005231A1" w:rsidP="005231A1">
      <w:pPr>
        <w:jc w:val="center"/>
        <w:rPr>
          <w:b/>
          <w:noProof/>
          <w:sz w:val="32"/>
          <w:szCs w:val="32"/>
          <w:u w:val="single"/>
          <w:lang w:eastAsia="cs-CZ"/>
        </w:rPr>
      </w:pPr>
    </w:p>
    <w:p w:rsidR="005231A1" w:rsidRDefault="005231A1" w:rsidP="005231A1">
      <w:pPr>
        <w:rPr>
          <w:noProof/>
          <w:lang w:eastAsia="cs-CZ"/>
        </w:rPr>
      </w:pPr>
      <w:r w:rsidRPr="00106277">
        <w:rPr>
          <w:b/>
          <w:noProof/>
          <w:lang w:eastAsia="cs-CZ"/>
        </w:rPr>
        <w:t>1)</w:t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70105E58" wp14:editId="3F004B4F">
            <wp:extent cx="1396800" cy="248327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1009_093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00" cy="248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</w:t>
      </w:r>
      <w:r w:rsidRPr="00106277">
        <w:rPr>
          <w:b/>
          <w:noProof/>
          <w:lang w:eastAsia="cs-CZ"/>
        </w:rPr>
        <w:t>2)</w:t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0955DA90" wp14:editId="3DAE7704">
            <wp:extent cx="1397206" cy="2484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1009_0931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06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</w:t>
      </w:r>
      <w:r w:rsidRPr="00106277">
        <w:rPr>
          <w:b/>
          <w:noProof/>
          <w:lang w:eastAsia="cs-CZ"/>
        </w:rPr>
        <w:t>3)</w:t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6918B0D6" wp14:editId="73450085">
            <wp:extent cx="1397206" cy="2484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1009_0931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06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1A1" w:rsidRDefault="005231A1" w:rsidP="005231A1">
      <w:pPr>
        <w:rPr>
          <w:noProof/>
          <w:lang w:eastAsia="cs-CZ"/>
        </w:rPr>
      </w:pPr>
    </w:p>
    <w:p w:rsidR="005231A1" w:rsidRDefault="005231A1" w:rsidP="005231A1">
      <w:pPr>
        <w:rPr>
          <w:noProof/>
          <w:lang w:eastAsia="cs-CZ"/>
        </w:rPr>
      </w:pPr>
      <w:r w:rsidRPr="00106277">
        <w:rPr>
          <w:b/>
          <w:noProof/>
          <w:u w:val="single"/>
          <w:lang w:eastAsia="cs-CZ"/>
        </w:rPr>
        <w:t>Kniha č. 1</w:t>
      </w:r>
      <w:r w:rsidR="008C6206">
        <w:rPr>
          <w:noProof/>
          <w:lang w:eastAsia="cs-CZ"/>
        </w:rPr>
        <w:t xml:space="preserve"> – Tygr dělá aáá aáá...</w:t>
      </w:r>
      <w:r>
        <w:rPr>
          <w:noProof/>
          <w:lang w:eastAsia="cs-CZ"/>
        </w:rPr>
        <w:t xml:space="preserve">         </w:t>
      </w:r>
      <w:r w:rsidRPr="008C6206">
        <w:rPr>
          <w:b/>
          <w:noProof/>
          <w:lang w:eastAsia="cs-CZ"/>
        </w:rPr>
        <w:t>Autor</w:t>
      </w:r>
      <w:r>
        <w:rPr>
          <w:noProof/>
          <w:lang w:eastAsia="cs-CZ"/>
        </w:rPr>
        <w:t>: Kamila a Petr Kopsovi</w:t>
      </w:r>
    </w:p>
    <w:p w:rsidR="005231A1" w:rsidRDefault="005231A1" w:rsidP="005231A1">
      <w:pPr>
        <w:rPr>
          <w:noProof/>
          <w:lang w:eastAsia="cs-CZ"/>
        </w:rPr>
      </w:pPr>
      <w:r w:rsidRPr="00106277">
        <w:rPr>
          <w:b/>
          <w:noProof/>
          <w:u w:val="single"/>
          <w:lang w:eastAsia="cs-CZ"/>
        </w:rPr>
        <w:t>Kniha č. 2</w:t>
      </w:r>
      <w:r w:rsidR="008C6206">
        <w:rPr>
          <w:noProof/>
          <w:lang w:eastAsia="cs-CZ"/>
        </w:rPr>
        <w:t xml:space="preserve"> – Jak se krotí tygr       </w:t>
      </w:r>
      <w:bookmarkStart w:id="0" w:name="_GoBack"/>
      <w:bookmarkEnd w:id="0"/>
      <w:r>
        <w:rPr>
          <w:noProof/>
          <w:lang w:eastAsia="cs-CZ"/>
        </w:rPr>
        <w:t xml:space="preserve">        </w:t>
      </w:r>
      <w:r w:rsidRPr="008C6206">
        <w:rPr>
          <w:b/>
          <w:noProof/>
          <w:lang w:eastAsia="cs-CZ"/>
        </w:rPr>
        <w:t xml:space="preserve"> Autor</w:t>
      </w:r>
      <w:r>
        <w:rPr>
          <w:noProof/>
          <w:lang w:eastAsia="cs-CZ"/>
        </w:rPr>
        <w:t>: Kamila a Petr Kopsovi</w:t>
      </w:r>
    </w:p>
    <w:p w:rsidR="005231A1" w:rsidRDefault="005231A1" w:rsidP="005231A1">
      <w:pPr>
        <w:rPr>
          <w:noProof/>
          <w:lang w:eastAsia="cs-CZ"/>
        </w:rPr>
      </w:pPr>
      <w:r w:rsidRPr="00106277">
        <w:rPr>
          <w:b/>
          <w:noProof/>
          <w:u w:val="single"/>
          <w:lang w:eastAsia="cs-CZ"/>
        </w:rPr>
        <w:t>Kniha č. 3</w:t>
      </w:r>
      <w:r w:rsidR="008C6206">
        <w:rPr>
          <w:noProof/>
          <w:lang w:eastAsia="cs-CZ"/>
        </w:rPr>
        <w:t xml:space="preserve"> – Jak se domluvit s tygrem </w:t>
      </w:r>
      <w:r>
        <w:rPr>
          <w:noProof/>
          <w:lang w:eastAsia="cs-CZ"/>
        </w:rPr>
        <w:t xml:space="preserve"> </w:t>
      </w:r>
      <w:r w:rsidRPr="008C6206">
        <w:rPr>
          <w:b/>
          <w:noProof/>
          <w:lang w:eastAsia="cs-CZ"/>
        </w:rPr>
        <w:t>Autor</w:t>
      </w:r>
      <w:r>
        <w:rPr>
          <w:noProof/>
          <w:lang w:eastAsia="cs-CZ"/>
        </w:rPr>
        <w:t>: Kamila a Petr Kopsovi</w:t>
      </w:r>
    </w:p>
    <w:p w:rsidR="005231A1" w:rsidRDefault="005231A1" w:rsidP="005231A1"/>
    <w:p w:rsidR="006C19D4" w:rsidRDefault="006C19D4"/>
    <w:sectPr w:rsidR="006C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A1"/>
    <w:rsid w:val="005231A1"/>
    <w:rsid w:val="006C19D4"/>
    <w:rsid w:val="008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1B881-811B-429C-8217-186B2F8E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SVP</cp:lastModifiedBy>
  <cp:revision>3</cp:revision>
  <dcterms:created xsi:type="dcterms:W3CDTF">2019-11-07T07:52:00Z</dcterms:created>
  <dcterms:modified xsi:type="dcterms:W3CDTF">2019-11-07T11:13:00Z</dcterms:modified>
</cp:coreProperties>
</file>